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03" w:rsidRPr="002A5103" w:rsidRDefault="002A5103" w:rsidP="00074261">
      <w:pPr>
        <w:tabs>
          <w:tab w:val="left" w:pos="990"/>
        </w:tabs>
        <w:spacing w:after="120" w:line="240" w:lineRule="auto"/>
        <w:ind w:left="-170" w:right="-17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SADRZAJ_048"/>
      <w:r w:rsidRPr="002A5103">
        <w:rPr>
          <w:rFonts w:ascii="Arial" w:eastAsia="Times New Roman" w:hAnsi="Arial" w:cs="Arial"/>
          <w:sz w:val="23"/>
          <w:szCs w:val="23"/>
          <w:lang w:val="sr-Cyrl-RS"/>
        </w:rPr>
        <w:tab/>
      </w:r>
      <w:bookmarkEnd w:id="0"/>
      <w:r w:rsidRPr="002A5103">
        <w:rPr>
          <w:rFonts w:ascii="Arial" w:eastAsia="Times New Roman" w:hAnsi="Arial" w:cs="Arial"/>
          <w:sz w:val="24"/>
          <w:szCs w:val="24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2A5103" w:rsidRPr="002A5103" w:rsidRDefault="002A5103" w:rsidP="00074261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sz w:val="24"/>
          <w:szCs w:val="24"/>
          <w:lang w:val="sr-Cyrl-RS"/>
        </w:rPr>
        <w:tab/>
        <w:t>Републичка изборна комисија, на седници одржаној 9. новембра 2018. године, донела је</w:t>
      </w:r>
    </w:p>
    <w:p w:rsidR="002A5103" w:rsidRPr="002A5103" w:rsidRDefault="002A5103" w:rsidP="002A5103">
      <w:pPr>
        <w:spacing w:after="120" w:line="240" w:lineRule="auto"/>
        <w:ind w:left="-170" w:right="-17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2A5103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 Е Ш Е Њ Е</w:t>
      </w:r>
    </w:p>
    <w:p w:rsidR="002A5103" w:rsidRPr="002A5103" w:rsidRDefault="002A5103" w:rsidP="002A5103">
      <w:pPr>
        <w:spacing w:after="36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2A5103">
        <w:rPr>
          <w:rFonts w:ascii="Arial" w:eastAsia="Times New Roman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 w:rsidRPr="002A5103">
        <w:rPr>
          <w:rFonts w:ascii="Arial" w:eastAsia="Times New Roman" w:hAnsi="Arial" w:cs="Arial"/>
          <w:b/>
          <w:sz w:val="25"/>
          <w:szCs w:val="25"/>
          <w:lang w:val="sr-Cyrl-RS"/>
        </w:rPr>
        <w:t>ЧЛАНОВА НАЦИОНАЛНОГ САВЕТА БУЊЕВАЧКЕ НАЦИОНАЛНЕ МАЊИНЕ</w:t>
      </w:r>
    </w:p>
    <w:p w:rsidR="002A5103" w:rsidRPr="002A5103" w:rsidRDefault="002A5103" w:rsidP="00074261">
      <w:pPr>
        <w:tabs>
          <w:tab w:val="left" w:pos="990"/>
        </w:tabs>
        <w:spacing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sz w:val="23"/>
          <w:szCs w:val="23"/>
          <w:lang w:val="sr-Cyrl-RS"/>
        </w:rPr>
        <w:tab/>
      </w:r>
      <w:r w:rsidRPr="002A5103">
        <w:rPr>
          <w:rFonts w:ascii="Arial" w:eastAsia="Times New Roman" w:hAnsi="Arial" w:cs="Arial"/>
          <w:sz w:val="24"/>
          <w:szCs w:val="24"/>
          <w:lang w:val="sr-Cyrl-RS"/>
        </w:rPr>
        <w:t xml:space="preserve">1. У складу са Извештајем о укупним резултатима избора за чланове Националног савета буњевачке националне мањине („Службени гласник РС“, број </w:t>
      </w:r>
      <w:r w:rsidR="00A963DD" w:rsidRPr="00B90466">
        <w:rPr>
          <w:rFonts w:ascii="Arial" w:eastAsia="Times New Roman" w:hAnsi="Arial" w:cs="Arial"/>
          <w:sz w:val="24"/>
          <w:szCs w:val="24"/>
          <w:lang w:val="ru-RU"/>
        </w:rPr>
        <w:t>85</w:t>
      </w:r>
      <w:r w:rsidRPr="002A5103">
        <w:rPr>
          <w:rFonts w:ascii="Arial" w:eastAsia="Times New Roman" w:hAnsi="Arial" w:cs="Arial"/>
          <w:sz w:val="24"/>
          <w:szCs w:val="24"/>
          <w:lang w:val="sr-Cyrl-RS"/>
        </w:rPr>
        <w:t>/18), мандати чланова Националног савета буњевачке националне мањине додељују се следећим кандидатима:</w:t>
      </w:r>
    </w:p>
    <w:p w:rsidR="002A5103" w:rsidRPr="002A5103" w:rsidRDefault="002A5103" w:rsidP="00074261">
      <w:pPr>
        <w:tabs>
          <w:tab w:val="left" w:pos="990"/>
        </w:tabs>
        <w:spacing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sz w:val="24"/>
          <w:szCs w:val="24"/>
          <w:lang w:val="sr-Cyrl-RS"/>
        </w:rPr>
        <w:tab/>
        <w:t>1) са Изборне листе БУЊЕВЦИ ЗАЈЕДНО: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2A5103" w:rsidRPr="002A5103" w:rsidTr="00C40596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2A510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2A5103" w:rsidRPr="002A5103" w:rsidRDefault="002A5103" w:rsidP="002A51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ДР СУЗАНА КУЈУНЏИЋ ОСТОЈИЋ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1969.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доктор друштвених наука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Нови Сад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МИРКО БАЈИЋ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1950.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ВЕЉКО ВОЈНИЋ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1959.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мастер грађ.</w:t>
            </w:r>
            <w:r w:rsidRPr="00A9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инжењер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НИКОЛА БАБИЋ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1942.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дипл.</w:t>
            </w:r>
            <w:r w:rsidRPr="00A9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инж.</w:t>
            </w:r>
            <w:r w:rsidRPr="00A9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пољоприведе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САНДРА ИРШЕВИЋ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1973.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мастер комуниколошкиња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ДРАГАН КОПУНОВИЋ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1972.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проф.разредне наставе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БРАНКО ПОКОРНИЋ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1948.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Бајмок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ТИХОМИР ВРБАНОВИЋ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1979.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сан.</w:t>
            </w:r>
            <w:r w:rsidRPr="00A9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ек.</w:t>
            </w:r>
            <w:r w:rsidRPr="00A9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инжењер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СТЕЛА БУКВИЋ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1960.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књиговођа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МИРОСЛАВ ВОЈНИЋ ХАЈДУК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1951.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кореограф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КАТА КУНТИЋ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1956.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референт културе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keepNext/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БОРИС БАЈИЋ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1979.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дипл.</w:t>
            </w:r>
            <w:r w:rsidRPr="00A9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економиста</w:t>
            </w:r>
            <w:r w:rsidRPr="00A9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Pr="00A9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мастер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keepNext/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keepNext/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Cs w:val="20"/>
                <w:lang w:val="sr-Cyrl-RS"/>
              </w:rPr>
              <w:t>СТАНИСЛАВА ЛУТКИЋ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1978.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професор географије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A963DD" w:rsidRDefault="00C67BB2" w:rsidP="00D33042">
            <w:pPr>
              <w:keepNext/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63DD">
              <w:rPr>
                <w:rFonts w:ascii="Arial" w:hAnsi="Arial" w:cs="Arial"/>
                <w:sz w:val="20"/>
                <w:szCs w:val="20"/>
                <w:lang w:val="sr-Cyrl-RS"/>
              </w:rPr>
              <w:t>Сомбор</w:t>
            </w:r>
          </w:p>
        </w:tc>
      </w:tr>
    </w:tbl>
    <w:p w:rsidR="002A5103" w:rsidRPr="002A5103" w:rsidRDefault="002A5103" w:rsidP="00F457BE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  <w:t>2) са Изборне листе УДРУЖЕЊЕ ГРАЂАНА „БУЊЕВАЧКО КОЛО“ СОМБОР: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2A5103" w:rsidRPr="002A5103" w:rsidTr="00C40596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2A510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2A5103" w:rsidRPr="002A5103" w:rsidRDefault="002A5103" w:rsidP="002A51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03" w:rsidRPr="002A5103" w:rsidRDefault="002A5103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14</w:t>
            </w: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C67BB2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C67BB2">
              <w:rPr>
                <w:rFonts w:ascii="Arial" w:hAnsi="Arial" w:cs="Arial"/>
                <w:szCs w:val="20"/>
                <w:lang w:val="sr-Cyrl-RS"/>
              </w:rPr>
              <w:t>ПРИМ</w:t>
            </w:r>
            <w:r w:rsidRPr="00C67BB2">
              <w:rPr>
                <w:rFonts w:ascii="Arial" w:hAnsi="Arial" w:cs="Arial"/>
                <w:szCs w:val="20"/>
                <w:lang w:val="ru-RU"/>
              </w:rPr>
              <w:t>.</w:t>
            </w:r>
            <w:r w:rsidRPr="00C67BB2">
              <w:rPr>
                <w:rFonts w:ascii="Arial" w:hAnsi="Arial" w:cs="Arial"/>
                <w:szCs w:val="20"/>
                <w:lang w:val="sr-Cyrl-RS"/>
              </w:rPr>
              <w:t xml:space="preserve"> ДР ВЛАДО БАБИЋ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ru-RU"/>
              </w:rPr>
              <w:t>1960.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лекар специјалиста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Сомбор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</w:t>
            </w: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C67BB2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C67BB2">
              <w:rPr>
                <w:rFonts w:ascii="Arial" w:hAnsi="Arial" w:cs="Arial"/>
                <w:szCs w:val="20"/>
                <w:lang w:val="sr-Cyrl-RS"/>
              </w:rPr>
              <w:t>ДЕЈАН ПАРЧЕТИЋ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ru-RU"/>
              </w:rPr>
              <w:t>1974.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Сомбор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16</w:t>
            </w: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C67BB2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C67BB2">
              <w:rPr>
                <w:rFonts w:ascii="Arial" w:hAnsi="Arial" w:cs="Arial"/>
                <w:szCs w:val="20"/>
                <w:lang w:val="sr-Cyrl-RS"/>
              </w:rPr>
              <w:t>МАРИЈА БРДАРИЋ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1A40">
              <w:rPr>
                <w:rFonts w:ascii="Arial" w:hAnsi="Arial" w:cs="Arial"/>
                <w:sz w:val="20"/>
                <w:szCs w:val="20"/>
              </w:rPr>
              <w:t>1975.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Сомбор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17</w:t>
            </w: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C67BB2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C67BB2">
              <w:rPr>
                <w:rFonts w:ascii="Arial" w:hAnsi="Arial" w:cs="Arial"/>
                <w:szCs w:val="20"/>
                <w:lang w:val="sr-Cyrl-RS"/>
              </w:rPr>
              <w:t>АЛЕКСАНДАР БОШЊАК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1A40">
              <w:rPr>
                <w:rFonts w:ascii="Arial" w:hAnsi="Arial" w:cs="Arial"/>
                <w:sz w:val="20"/>
                <w:szCs w:val="20"/>
              </w:rPr>
              <w:t>1964.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инжењер пољопривреде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Сомбор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</w:t>
            </w: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2A5103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A510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C67BB2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C67BB2">
              <w:rPr>
                <w:rFonts w:ascii="Arial" w:hAnsi="Arial" w:cs="Arial"/>
                <w:szCs w:val="20"/>
                <w:lang w:val="sr-Cyrl-RS"/>
              </w:rPr>
              <w:t>НИКОЛА ЖУЉЕВИЋ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1A40">
              <w:rPr>
                <w:rFonts w:ascii="Arial" w:hAnsi="Arial" w:cs="Arial"/>
                <w:sz w:val="20"/>
                <w:szCs w:val="20"/>
              </w:rPr>
              <w:t>1945.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економиста - пензионер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Сомбор</w:t>
            </w:r>
          </w:p>
        </w:tc>
      </w:tr>
      <w:tr w:rsidR="00C67BB2" w:rsidRPr="002A5103" w:rsidTr="00D3304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2A510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C67BB2" w:rsidRDefault="00C67BB2" w:rsidP="00D33042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C67BB2">
              <w:rPr>
                <w:rFonts w:ascii="Arial" w:hAnsi="Arial" w:cs="Arial"/>
                <w:szCs w:val="20"/>
                <w:lang w:val="sr-Cyrl-RS"/>
              </w:rPr>
              <w:t>КСЕНИЈА ВУКОВИЋ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1A40">
              <w:rPr>
                <w:rFonts w:ascii="Arial" w:hAnsi="Arial" w:cs="Arial"/>
                <w:sz w:val="20"/>
                <w:szCs w:val="20"/>
              </w:rPr>
              <w:t>1961.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организатор културних активности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2" w:rsidRPr="00791A40" w:rsidRDefault="00C67BB2" w:rsidP="00D3304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1A40">
              <w:rPr>
                <w:rFonts w:ascii="Arial" w:hAnsi="Arial" w:cs="Arial"/>
                <w:sz w:val="20"/>
                <w:szCs w:val="20"/>
                <w:lang w:val="sr-Cyrl-RS"/>
              </w:rPr>
              <w:t>Сомбор</w:t>
            </w:r>
          </w:p>
        </w:tc>
      </w:tr>
    </w:tbl>
    <w:p w:rsidR="002A5103" w:rsidRPr="002A5103" w:rsidRDefault="002A5103" w:rsidP="00F457BE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90466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2A5103">
        <w:rPr>
          <w:rFonts w:ascii="Arial" w:eastAsia="Times New Roman" w:hAnsi="Arial" w:cs="Arial"/>
          <w:sz w:val="24"/>
          <w:szCs w:val="24"/>
          <w:lang w:val="sr-Cyrl-RS"/>
        </w:rPr>
        <w:t>2. Кандидатима из тачке 1. овог решења Републичка изборна комисија ће издати уверења о избору за члана Националног савета буњевачке националне мањине.</w:t>
      </w:r>
    </w:p>
    <w:p w:rsidR="002A5103" w:rsidRPr="002A5103" w:rsidRDefault="002A5103" w:rsidP="00F457BE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sz w:val="24"/>
          <w:szCs w:val="24"/>
          <w:lang w:val="sr-Cyrl-RS"/>
        </w:rPr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2A5103" w:rsidRPr="002A5103" w:rsidRDefault="002A5103" w:rsidP="002A5103">
      <w:pPr>
        <w:tabs>
          <w:tab w:val="left" w:pos="1134"/>
        </w:tabs>
        <w:spacing w:after="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sz w:val="24"/>
          <w:szCs w:val="24"/>
          <w:lang w:val="sr-Cyrl-RS"/>
        </w:rPr>
        <w:t>02 Број:</w:t>
      </w:r>
      <w:r w:rsidR="00B90466">
        <w:rPr>
          <w:rFonts w:ascii="Arial" w:eastAsia="Times New Roman" w:hAnsi="Arial" w:cs="Arial"/>
          <w:sz w:val="24"/>
          <w:szCs w:val="24"/>
          <w:lang w:val="sr-Cyrl-RS"/>
        </w:rPr>
        <w:t xml:space="preserve"> 013-564/18</w:t>
      </w:r>
      <w:bookmarkStart w:id="1" w:name="_GoBack"/>
      <w:bookmarkEnd w:id="1"/>
    </w:p>
    <w:p w:rsidR="002A5103" w:rsidRPr="002A5103" w:rsidRDefault="002A5103" w:rsidP="002A5103">
      <w:pPr>
        <w:tabs>
          <w:tab w:val="left" w:pos="1134"/>
        </w:tabs>
        <w:spacing w:after="6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sz w:val="24"/>
          <w:szCs w:val="24"/>
          <w:lang w:val="sr-Cyrl-RS"/>
        </w:rPr>
        <w:t>У Београду, 9. новембра 2018. године</w:t>
      </w:r>
    </w:p>
    <w:p w:rsidR="002A5103" w:rsidRPr="002A5103" w:rsidRDefault="002A5103" w:rsidP="002A5103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2A5103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2A5103" w:rsidRPr="002A5103" w:rsidRDefault="002A5103" w:rsidP="002A5103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2A5103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2A5103" w:rsidRPr="002A5103" w:rsidRDefault="002A5103" w:rsidP="002A5103">
      <w:pPr>
        <w:tabs>
          <w:tab w:val="center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5103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2A5103" w:rsidRDefault="004F037E">
      <w:pPr>
        <w:rPr>
          <w:lang w:val="sr-Cyrl-RS"/>
        </w:rPr>
      </w:pPr>
    </w:p>
    <w:sectPr w:rsidR="004F037E" w:rsidRPr="002A5103" w:rsidSect="00762093">
      <w:headerReference w:type="default" r:id="rId7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D4" w:rsidRDefault="008625D4">
      <w:pPr>
        <w:spacing w:after="0" w:line="240" w:lineRule="auto"/>
      </w:pPr>
      <w:r>
        <w:separator/>
      </w:r>
    </w:p>
  </w:endnote>
  <w:endnote w:type="continuationSeparator" w:id="0">
    <w:p w:rsidR="008625D4" w:rsidRDefault="0086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D4" w:rsidRDefault="008625D4">
      <w:pPr>
        <w:spacing w:after="0" w:line="240" w:lineRule="auto"/>
      </w:pPr>
      <w:r>
        <w:separator/>
      </w:r>
    </w:p>
  </w:footnote>
  <w:footnote w:type="continuationSeparator" w:id="0">
    <w:p w:rsidR="008625D4" w:rsidRDefault="0086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93" w:rsidRPr="00762093" w:rsidRDefault="00C67BB2">
    <w:pPr>
      <w:pStyle w:val="Header"/>
      <w:jc w:val="center"/>
      <w:rPr>
        <w:rFonts w:ascii="Arial" w:hAnsi="Arial" w:cs="Arial"/>
      </w:rPr>
    </w:pPr>
    <w:r w:rsidRPr="00762093">
      <w:rPr>
        <w:rFonts w:ascii="Arial" w:hAnsi="Arial" w:cs="Arial"/>
      </w:rPr>
      <w:fldChar w:fldCharType="begin"/>
    </w:r>
    <w:r w:rsidRPr="00762093">
      <w:rPr>
        <w:rFonts w:ascii="Arial" w:hAnsi="Arial" w:cs="Arial"/>
      </w:rPr>
      <w:instrText xml:space="preserve"> PAGE   \* MERGEFORMAT </w:instrText>
    </w:r>
    <w:r w:rsidRPr="00762093">
      <w:rPr>
        <w:rFonts w:ascii="Arial" w:hAnsi="Arial" w:cs="Arial"/>
      </w:rPr>
      <w:fldChar w:fldCharType="separate"/>
    </w:r>
    <w:r w:rsidR="00B90466">
      <w:rPr>
        <w:rFonts w:ascii="Arial" w:hAnsi="Arial" w:cs="Arial"/>
        <w:noProof/>
      </w:rPr>
      <w:t>2</w:t>
    </w:r>
    <w:r w:rsidRPr="00762093">
      <w:rPr>
        <w:rFonts w:ascii="Arial" w:hAnsi="Arial" w:cs="Arial"/>
        <w:noProof/>
      </w:rPr>
      <w:fldChar w:fldCharType="end"/>
    </w:r>
  </w:p>
  <w:p w:rsidR="00762093" w:rsidRPr="00762093" w:rsidRDefault="00B90466" w:rsidP="00762093">
    <w:pPr>
      <w:pStyle w:val="Header"/>
      <w:jc w:val="right"/>
      <w:rPr>
        <w:rFonts w:ascii="Arial" w:hAnsi="Arial" w:cs="Arial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03"/>
    <w:rsid w:val="00074261"/>
    <w:rsid w:val="002670F9"/>
    <w:rsid w:val="002A5103"/>
    <w:rsid w:val="004F037E"/>
    <w:rsid w:val="005C7E5F"/>
    <w:rsid w:val="0083611F"/>
    <w:rsid w:val="008625D4"/>
    <w:rsid w:val="008F3F33"/>
    <w:rsid w:val="00A963DD"/>
    <w:rsid w:val="00B31B52"/>
    <w:rsid w:val="00B90466"/>
    <w:rsid w:val="00C67BB2"/>
    <w:rsid w:val="00D33042"/>
    <w:rsid w:val="00DD2A6F"/>
    <w:rsid w:val="00E3706A"/>
    <w:rsid w:val="00F4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103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51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103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51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8</cp:revision>
  <cp:lastPrinted>2018-11-09T12:52:00Z</cp:lastPrinted>
  <dcterms:created xsi:type="dcterms:W3CDTF">2018-11-09T09:32:00Z</dcterms:created>
  <dcterms:modified xsi:type="dcterms:W3CDTF">2018-11-09T13:55:00Z</dcterms:modified>
</cp:coreProperties>
</file>